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10" w:type="dxa"/>
        <w:tblInd w:w="-1310" w:type="dxa"/>
        <w:tblLayout w:type="fixed"/>
        <w:tblLook w:val="04A0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9E2F17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</w:t>
      </w:r>
      <w:proofErr w:type="spellStart"/>
      <w:r>
        <w:rPr>
          <w:rFonts w:ascii="Times New Roman" w:eastAsia="Times New Roman" w:hAnsi="Times New Roman"/>
          <w:lang w:eastAsia="ru-RU"/>
        </w:rPr>
        <w:t>Западно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Сибирский </w:t>
      </w:r>
      <w:proofErr w:type="spellStart"/>
      <w:r w:rsidR="009E2F17">
        <w:rPr>
          <w:rFonts w:ascii="Times New Roman" w:eastAsia="Times New Roman" w:hAnsi="Times New Roman"/>
          <w:lang w:eastAsia="ru-RU"/>
        </w:rPr>
        <w:t>подтаёжно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</w:t>
      </w:r>
      <w:r w:rsidR="00922F12">
        <w:rPr>
          <w:rFonts w:ascii="Times New Roman" w:eastAsia="Times New Roman" w:hAnsi="Times New Roman"/>
          <w:lang w:eastAsia="ru-RU"/>
        </w:rPr>
        <w:t>28</w:t>
      </w:r>
      <w:r>
        <w:rPr>
          <w:rFonts w:ascii="Times New Roman" w:eastAsia="Times New Roman" w:hAnsi="Times New Roman"/>
          <w:lang w:eastAsia="ru-RU"/>
        </w:rPr>
        <w:t xml:space="preserve">  № выдела </w:t>
      </w:r>
      <w:r w:rsidR="00922F12">
        <w:rPr>
          <w:rFonts w:ascii="Times New Roman" w:eastAsia="Times New Roman" w:hAnsi="Times New Roman"/>
          <w:lang w:eastAsia="ru-RU"/>
        </w:rPr>
        <w:t>10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>
          <w:rPr>
            <w:rFonts w:ascii="Times New Roman" w:eastAsia="Times New Roman" w:hAnsi="Times New Roman"/>
            <w:lang w:eastAsia="ru-RU"/>
          </w:rPr>
          <w:t>0,1 га</w:t>
        </w:r>
        <w:r w:rsidR="00FF1EC4">
          <w:rPr>
            <w:rFonts w:ascii="Times New Roman" w:eastAsia="Times New Roman" w:hAnsi="Times New Roman"/>
            <w:lang w:eastAsia="ru-RU"/>
          </w:rPr>
          <w:t xml:space="preserve"> 0,2654</w:t>
        </w:r>
      </w:smartTag>
      <w:r>
        <w:rPr>
          <w:rFonts w:ascii="Times New Roman" w:eastAsia="Times New Roman" w:hAnsi="Times New Roman"/>
          <w:lang w:eastAsia="ru-RU"/>
        </w:rPr>
        <w:t xml:space="preserve">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9E2F17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r w:rsidR="00922F12">
        <w:rPr>
          <w:rFonts w:ascii="Times New Roman" w:eastAsia="Times New Roman" w:hAnsi="Times New Roman"/>
          <w:lang w:eastAsia="ru-RU"/>
        </w:rPr>
        <w:t>9</w:t>
      </w:r>
      <w:r w:rsidR="00491909">
        <w:rPr>
          <w:rFonts w:ascii="Times New Roman" w:eastAsia="Times New Roman" w:hAnsi="Times New Roman"/>
          <w:lang w:eastAsia="ru-RU"/>
        </w:rPr>
        <w:t>Б</w:t>
      </w:r>
      <w:r w:rsidR="00922F12">
        <w:rPr>
          <w:rFonts w:ascii="Times New Roman" w:eastAsia="Times New Roman" w:hAnsi="Times New Roman"/>
          <w:lang w:eastAsia="ru-RU"/>
        </w:rPr>
        <w:t>1ОС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шт./га: всего 2</w:t>
      </w:r>
      <w:r w:rsidR="00922F12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>0, ср. диаметр 3</w:t>
      </w:r>
      <w:r w:rsidR="00922F12">
        <w:rPr>
          <w:rFonts w:ascii="Times New Roman" w:eastAsia="Times New Roman" w:hAnsi="Times New Roman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 w:rsidRPr="00F167FB"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5.6pt" o:ole="">
            <v:imagedata r:id="rId4" o:title=""/>
          </v:shape>
          <o:OLEObject Type="Embed" ProgID="Equation.3" ShapeID="_x0000_i1025" DrawAspect="Content" ObjectID="_1710668987" r:id="rId5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8pt;height:15.6pt" o:ole="">
            <v:imagedata r:id="rId6" o:title=""/>
          </v:shape>
          <o:OLEObject Type="Embed" ProgID="Equation.3" ShapeID="_x0000_i1026" DrawAspect="Content" ObjectID="_1710668988" r:id="rId7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8pt;height:15.6pt" o:ole="">
            <v:imagedata r:id="rId4" o:title=""/>
          </v:shape>
          <o:OLEObject Type="Embed" ProgID="Equation.3" ShapeID="_x0000_i1027" DrawAspect="Content" ObjectID="_1710668989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8pt;height:15.6pt" o:ole="">
            <v:imagedata r:id="rId4" o:title=""/>
          </v:shape>
          <o:OLEObject Type="Embed" ProgID="Equation.3" ShapeID="_x0000_i1028" DrawAspect="Content" ObjectID="_1710668990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 w:rsidRPr="00F167FB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8pt;height:15.6pt" o:ole="">
            <v:imagedata r:id="rId4" o:title=""/>
          </v:shape>
          <o:OLEObject Type="Embed" ProgID="Equation.3" ShapeID="_x0000_i1029" DrawAspect="Content" ObjectID="_1710668991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 Лесорастительные условия: - ровный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A33A83">
        <w:rPr>
          <w:rFonts w:ascii="Times New Roman" w:eastAsia="Times New Roman" w:hAnsi="Times New Roman"/>
          <w:lang w:eastAsia="ru-RU"/>
        </w:rPr>
        <w:t>– темно – серая лесная, легкосуглинистая, свежая.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почвы-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лет-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породам-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(шт./га),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состояния-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spell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естественный,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противопожарные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6E29C9" w:rsidP="006E29C9">
      <w:pPr>
        <w:autoSpaceDE w:val="0"/>
        <w:autoSpaceDN w:val="0"/>
        <w:adjustRightInd w:val="0"/>
        <w:spacing w:after="0" w:line="240" w:lineRule="auto"/>
      </w:pPr>
      <w:r w:rsidRPr="006E29C9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375D32"/>
    <w:rsid w:val="00491909"/>
    <w:rsid w:val="00696D45"/>
    <w:rsid w:val="006B23E3"/>
    <w:rsid w:val="006E29C9"/>
    <w:rsid w:val="00717815"/>
    <w:rsid w:val="007A3904"/>
    <w:rsid w:val="00922F12"/>
    <w:rsid w:val="009E2F17"/>
    <w:rsid w:val="00A33A83"/>
    <w:rsid w:val="00AE07B2"/>
    <w:rsid w:val="00E6411B"/>
    <w:rsid w:val="00F167FB"/>
    <w:rsid w:val="00FB5A9E"/>
    <w:rsid w:val="00FF1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7</cp:revision>
  <dcterms:created xsi:type="dcterms:W3CDTF">2022-03-10T06:21:00Z</dcterms:created>
  <dcterms:modified xsi:type="dcterms:W3CDTF">2022-04-05T06:03:00Z</dcterms:modified>
</cp:coreProperties>
</file>